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B7" w:rsidRDefault="00276FB7" w:rsidP="008565EC">
      <w:pPr>
        <w:jc w:val="right"/>
      </w:pPr>
    </w:p>
    <w:p w:rsidR="00D44D84" w:rsidRPr="008565EC" w:rsidRDefault="00D44D84" w:rsidP="008565EC">
      <w:pPr>
        <w:keepNext/>
        <w:keepLines/>
        <w:widowControl/>
        <w:autoSpaceDE/>
        <w:autoSpaceDN/>
        <w:adjustRightInd/>
        <w:spacing w:line="240" w:lineRule="atLeast"/>
        <w:ind w:firstLine="720"/>
        <w:jc w:val="right"/>
        <w:rPr>
          <w:bCs/>
          <w:color w:val="000000"/>
          <w:sz w:val="28"/>
          <w:szCs w:val="28"/>
        </w:rPr>
      </w:pPr>
      <w:r w:rsidRPr="008565EC"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="00861890" w:rsidRPr="008565EC">
        <w:rPr>
          <w:b/>
          <w:bCs/>
          <w:color w:val="000000"/>
          <w:sz w:val="28"/>
          <w:szCs w:val="28"/>
        </w:rPr>
        <w:t xml:space="preserve"> </w:t>
      </w:r>
      <w:r w:rsidR="00CE7A5E" w:rsidRPr="008565EC">
        <w:rPr>
          <w:bCs/>
          <w:color w:val="000000"/>
          <w:sz w:val="28"/>
          <w:szCs w:val="28"/>
        </w:rPr>
        <w:t>П</w:t>
      </w:r>
      <w:r w:rsidR="008565EC" w:rsidRPr="008565EC">
        <w:rPr>
          <w:bCs/>
          <w:color w:val="000000"/>
          <w:sz w:val="28"/>
          <w:szCs w:val="28"/>
        </w:rPr>
        <w:t>риложение</w:t>
      </w:r>
      <w:r w:rsidR="00CE7A5E" w:rsidRPr="008565EC">
        <w:rPr>
          <w:bCs/>
          <w:color w:val="000000"/>
          <w:sz w:val="28"/>
          <w:szCs w:val="28"/>
        </w:rPr>
        <w:t xml:space="preserve"> </w:t>
      </w:r>
      <w:r w:rsidR="008565EC" w:rsidRPr="008565EC">
        <w:rPr>
          <w:bCs/>
          <w:color w:val="000000"/>
          <w:sz w:val="28"/>
          <w:szCs w:val="28"/>
        </w:rPr>
        <w:t>к</w:t>
      </w:r>
      <w:r w:rsidRPr="008565EC">
        <w:rPr>
          <w:sz w:val="28"/>
          <w:szCs w:val="28"/>
        </w:rPr>
        <w:t xml:space="preserve">                                                                  </w:t>
      </w:r>
    </w:p>
    <w:p w:rsidR="00D44D84" w:rsidRPr="008565EC" w:rsidRDefault="00D44D84" w:rsidP="008565EC">
      <w:pPr>
        <w:keepNext/>
        <w:keepLines/>
        <w:widowControl/>
        <w:autoSpaceDE/>
        <w:autoSpaceDN/>
        <w:adjustRightInd/>
        <w:spacing w:line="240" w:lineRule="atLeast"/>
        <w:ind w:firstLine="720"/>
        <w:jc w:val="right"/>
        <w:rPr>
          <w:b/>
          <w:color w:val="000000"/>
          <w:sz w:val="28"/>
          <w:szCs w:val="28"/>
        </w:rPr>
      </w:pPr>
      <w:r w:rsidRPr="00D44D84">
        <w:rPr>
          <w:color w:val="000000"/>
          <w:sz w:val="24"/>
          <w:szCs w:val="24"/>
        </w:rPr>
        <w:t xml:space="preserve">                                                                         </w:t>
      </w:r>
      <w:r w:rsidR="008565EC">
        <w:rPr>
          <w:color w:val="000000"/>
          <w:sz w:val="28"/>
          <w:szCs w:val="28"/>
        </w:rPr>
        <w:t xml:space="preserve"> Постановлению главы</w:t>
      </w:r>
    </w:p>
    <w:p w:rsidR="00D44D84" w:rsidRPr="008565EC" w:rsidRDefault="00D44D84" w:rsidP="008565EC">
      <w:pPr>
        <w:keepNext/>
        <w:keepLines/>
        <w:widowControl/>
        <w:autoSpaceDE/>
        <w:autoSpaceDN/>
        <w:adjustRightInd/>
        <w:spacing w:line="240" w:lineRule="atLeast"/>
        <w:ind w:firstLine="720"/>
        <w:jc w:val="right"/>
        <w:rPr>
          <w:b/>
          <w:color w:val="000000"/>
          <w:sz w:val="28"/>
          <w:szCs w:val="28"/>
        </w:rPr>
      </w:pPr>
      <w:r w:rsidRPr="008565EC">
        <w:rPr>
          <w:color w:val="000000"/>
          <w:sz w:val="28"/>
          <w:szCs w:val="28"/>
        </w:rPr>
        <w:t xml:space="preserve">                                            </w:t>
      </w:r>
      <w:r w:rsidR="00CD6D80" w:rsidRPr="008565EC">
        <w:rPr>
          <w:color w:val="000000"/>
          <w:sz w:val="28"/>
          <w:szCs w:val="28"/>
        </w:rPr>
        <w:t xml:space="preserve">                </w:t>
      </w:r>
      <w:r w:rsidR="008565EC">
        <w:rPr>
          <w:color w:val="000000"/>
          <w:sz w:val="28"/>
          <w:szCs w:val="28"/>
        </w:rPr>
        <w:t>администрации</w:t>
      </w:r>
      <w:r w:rsidR="00CD6D80" w:rsidRPr="008565EC">
        <w:rPr>
          <w:color w:val="000000"/>
          <w:sz w:val="28"/>
          <w:szCs w:val="28"/>
        </w:rPr>
        <w:t xml:space="preserve"> </w:t>
      </w:r>
      <w:r w:rsidR="00635317" w:rsidRPr="008565EC">
        <w:rPr>
          <w:color w:val="000000"/>
          <w:sz w:val="28"/>
          <w:szCs w:val="28"/>
        </w:rPr>
        <w:t>Онотского</w:t>
      </w:r>
      <w:r w:rsidRPr="008565EC">
        <w:rPr>
          <w:color w:val="000000"/>
          <w:sz w:val="28"/>
          <w:szCs w:val="28"/>
        </w:rPr>
        <w:t xml:space="preserve"> </w:t>
      </w:r>
    </w:p>
    <w:p w:rsidR="00D44D84" w:rsidRPr="00D44D84" w:rsidRDefault="00D44D84" w:rsidP="008565EC">
      <w:pPr>
        <w:keepNext/>
        <w:keepLines/>
        <w:widowControl/>
        <w:autoSpaceDE/>
        <w:autoSpaceDN/>
        <w:adjustRightInd/>
        <w:spacing w:line="240" w:lineRule="atLeast"/>
        <w:ind w:firstLine="720"/>
        <w:jc w:val="right"/>
        <w:rPr>
          <w:b/>
          <w:color w:val="000000"/>
          <w:sz w:val="24"/>
          <w:szCs w:val="24"/>
        </w:rPr>
      </w:pPr>
      <w:r w:rsidRPr="008565EC">
        <w:rPr>
          <w:color w:val="000000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D44D84" w:rsidRPr="008565EC" w:rsidRDefault="008565EC" w:rsidP="008565EC">
      <w:pPr>
        <w:keepNext/>
        <w:keepLines/>
        <w:widowControl/>
        <w:autoSpaceDE/>
        <w:autoSpaceDN/>
        <w:adjustRightInd/>
        <w:spacing w:line="240" w:lineRule="atLeast"/>
        <w:ind w:firstLine="720"/>
        <w:jc w:val="right"/>
        <w:rPr>
          <w:sz w:val="28"/>
          <w:szCs w:val="28"/>
        </w:rPr>
      </w:pPr>
      <w:r w:rsidRPr="008565EC">
        <w:rPr>
          <w:bCs/>
          <w:color w:val="000000"/>
          <w:sz w:val="28"/>
          <w:szCs w:val="28"/>
        </w:rPr>
        <w:t>от 15.12.2021 г.</w:t>
      </w:r>
      <w:r w:rsidR="00D44D84" w:rsidRPr="008565EC">
        <w:rPr>
          <w:bCs/>
          <w:color w:val="000000"/>
          <w:sz w:val="28"/>
          <w:szCs w:val="28"/>
        </w:rPr>
        <w:t xml:space="preserve"> </w:t>
      </w:r>
      <w:r w:rsidRPr="008565EC">
        <w:rPr>
          <w:bCs/>
          <w:color w:val="000000"/>
          <w:sz w:val="28"/>
          <w:szCs w:val="28"/>
        </w:rPr>
        <w:t>№ 48</w:t>
      </w:r>
      <w:r w:rsidR="00D44D84" w:rsidRPr="008565EC">
        <w:rPr>
          <w:bCs/>
          <w:color w:val="000000"/>
          <w:sz w:val="28"/>
          <w:szCs w:val="28"/>
        </w:rPr>
        <w:t xml:space="preserve">                                                                     </w:t>
      </w:r>
    </w:p>
    <w:p w:rsidR="008C278E" w:rsidRDefault="008C278E" w:rsidP="008565EC">
      <w:pPr>
        <w:jc w:val="right"/>
      </w:pPr>
      <w:bookmarkStart w:id="0" w:name="_GoBack"/>
      <w:bookmarkEnd w:id="0"/>
    </w:p>
    <w:p w:rsidR="008C278E" w:rsidRDefault="008C278E" w:rsidP="009D182A">
      <w:pPr>
        <w:jc w:val="both"/>
      </w:pPr>
    </w:p>
    <w:p w:rsidR="008C278E" w:rsidRDefault="008C278E" w:rsidP="009D182A">
      <w:pPr>
        <w:jc w:val="both"/>
      </w:pPr>
    </w:p>
    <w:p w:rsidR="00CD02E4" w:rsidRPr="00EB67B3" w:rsidRDefault="008C278E" w:rsidP="009D182A">
      <w:pPr>
        <w:jc w:val="center"/>
        <w:rPr>
          <w:b/>
          <w:bCs/>
          <w:sz w:val="32"/>
          <w:szCs w:val="32"/>
        </w:rPr>
      </w:pPr>
      <w:r w:rsidRPr="00EB67B3">
        <w:rPr>
          <w:b/>
          <w:bCs/>
          <w:sz w:val="32"/>
          <w:szCs w:val="32"/>
        </w:rPr>
        <w:t xml:space="preserve">Положение </w:t>
      </w:r>
    </w:p>
    <w:p w:rsidR="008C278E" w:rsidRPr="00EB67B3" w:rsidRDefault="008C278E" w:rsidP="009D182A">
      <w:pPr>
        <w:jc w:val="center"/>
        <w:rPr>
          <w:b/>
          <w:sz w:val="32"/>
          <w:szCs w:val="32"/>
        </w:rPr>
      </w:pPr>
      <w:r w:rsidRPr="00EB67B3">
        <w:rPr>
          <w:b/>
          <w:bCs/>
          <w:sz w:val="32"/>
          <w:szCs w:val="32"/>
        </w:rPr>
        <w:t xml:space="preserve">о порядке организации и проведения массовых зрелищных мероприятий </w:t>
      </w:r>
      <w:r w:rsidR="008565EC" w:rsidRPr="00EB67B3">
        <w:rPr>
          <w:b/>
          <w:bCs/>
          <w:sz w:val="32"/>
          <w:szCs w:val="32"/>
        </w:rPr>
        <w:t>с применением</w:t>
      </w:r>
      <w:r w:rsidRPr="00EB67B3">
        <w:rPr>
          <w:b/>
          <w:bCs/>
          <w:sz w:val="32"/>
          <w:szCs w:val="32"/>
        </w:rPr>
        <w:t xml:space="preserve"> пиротехнических средс</w:t>
      </w:r>
      <w:r w:rsidR="00CD6D80" w:rsidRPr="00EB67B3">
        <w:rPr>
          <w:b/>
          <w:bCs/>
          <w:sz w:val="32"/>
          <w:szCs w:val="32"/>
        </w:rPr>
        <w:t xml:space="preserve">тв на территории </w:t>
      </w:r>
      <w:r w:rsidR="00635317" w:rsidRPr="00EB67B3">
        <w:rPr>
          <w:b/>
          <w:bCs/>
          <w:sz w:val="32"/>
          <w:szCs w:val="32"/>
        </w:rPr>
        <w:t>Онотского</w:t>
      </w:r>
      <w:r w:rsidRPr="00EB67B3">
        <w:rPr>
          <w:b/>
          <w:bCs/>
          <w:sz w:val="32"/>
          <w:szCs w:val="32"/>
        </w:rPr>
        <w:t xml:space="preserve"> муниципального образования</w:t>
      </w:r>
    </w:p>
    <w:p w:rsidR="008C278E" w:rsidRPr="002576CE" w:rsidRDefault="008C278E" w:rsidP="009D182A">
      <w:pPr>
        <w:jc w:val="both"/>
        <w:rPr>
          <w:sz w:val="24"/>
          <w:szCs w:val="24"/>
        </w:rPr>
      </w:pPr>
    </w:p>
    <w:p w:rsidR="008C278E" w:rsidRPr="00CD02E4" w:rsidRDefault="008C278E" w:rsidP="009D182A">
      <w:pPr>
        <w:jc w:val="center"/>
        <w:rPr>
          <w:b/>
          <w:sz w:val="28"/>
          <w:szCs w:val="28"/>
        </w:rPr>
      </w:pPr>
      <w:r w:rsidRPr="00CD02E4">
        <w:rPr>
          <w:b/>
          <w:sz w:val="28"/>
          <w:szCs w:val="28"/>
        </w:rPr>
        <w:t>1. Общие положения</w:t>
      </w:r>
    </w:p>
    <w:p w:rsidR="008C278E" w:rsidRPr="002576CE" w:rsidRDefault="008C278E" w:rsidP="009D182A">
      <w:pPr>
        <w:jc w:val="both"/>
        <w:rPr>
          <w:sz w:val="24"/>
          <w:szCs w:val="24"/>
        </w:rPr>
      </w:pPr>
    </w:p>
    <w:p w:rsidR="008C278E" w:rsidRPr="0049393A" w:rsidRDefault="008C278E" w:rsidP="009D182A">
      <w:pPr>
        <w:ind w:firstLine="426"/>
        <w:jc w:val="both"/>
        <w:rPr>
          <w:sz w:val="28"/>
          <w:szCs w:val="28"/>
        </w:rPr>
      </w:pPr>
      <w:r w:rsidRPr="0049393A">
        <w:rPr>
          <w:sz w:val="28"/>
          <w:szCs w:val="28"/>
        </w:rPr>
        <w:t xml:space="preserve">Настоящее Положение «О порядке организации и проведения зрелищных мероприятий с применением пиротехнических средств на территории </w:t>
      </w:r>
      <w:r w:rsidR="00635317">
        <w:rPr>
          <w:sz w:val="28"/>
          <w:szCs w:val="28"/>
        </w:rPr>
        <w:t xml:space="preserve">Онотского </w:t>
      </w:r>
      <w:r w:rsidRPr="0049393A">
        <w:rPr>
          <w:sz w:val="28"/>
          <w:szCs w:val="28"/>
        </w:rPr>
        <w:t>муниципального образования» (далее - Положение) направлено на обеспечение общественного порядка, пожарной безопасности, защиты жизни и здоровья граждан при проведении фейерверочных показов и иных мероприятий с применением пиротехнических изделий бытового назначения (далее – фейерверк).</w:t>
      </w:r>
    </w:p>
    <w:p w:rsidR="0049393A" w:rsidRPr="00A41B25" w:rsidRDefault="0049393A" w:rsidP="009D182A">
      <w:pPr>
        <w:ind w:firstLine="426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В настоящем Положении используются следующие определения: </w:t>
      </w:r>
    </w:p>
    <w:p w:rsidR="0049393A" w:rsidRPr="00A41B25" w:rsidRDefault="0049393A" w:rsidP="009D182A">
      <w:pPr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Фейерверк – фейерверк или иное зрелищное мероприятие с применением пиротехнических изделий. </w:t>
      </w:r>
    </w:p>
    <w:p w:rsidR="0049393A" w:rsidRPr="00A41B25" w:rsidRDefault="0049393A" w:rsidP="009D182A">
      <w:pPr>
        <w:ind w:firstLine="426"/>
        <w:jc w:val="both"/>
        <w:rPr>
          <w:sz w:val="28"/>
          <w:szCs w:val="28"/>
        </w:rPr>
      </w:pPr>
      <w:r w:rsidRPr="00A41B25">
        <w:rPr>
          <w:sz w:val="28"/>
          <w:szCs w:val="28"/>
        </w:rPr>
        <w:t>В зависимости от типа применяемы</w:t>
      </w:r>
      <w:r w:rsidR="00CE7A5E">
        <w:rPr>
          <w:sz w:val="28"/>
          <w:szCs w:val="28"/>
        </w:rPr>
        <w:t>х пиротехнических средств, место</w:t>
      </w:r>
      <w:r w:rsidRPr="00A41B25">
        <w:rPr>
          <w:sz w:val="28"/>
          <w:szCs w:val="28"/>
        </w:rPr>
        <w:t xml:space="preserve"> и услов</w:t>
      </w:r>
      <w:r w:rsidR="00CE7A5E">
        <w:rPr>
          <w:sz w:val="28"/>
          <w:szCs w:val="28"/>
        </w:rPr>
        <w:t>ие</w:t>
      </w:r>
      <w:r w:rsidRPr="00A41B25">
        <w:rPr>
          <w:sz w:val="28"/>
          <w:szCs w:val="28"/>
        </w:rPr>
        <w:t xml:space="preserve"> проведения может включать три уровня: </w:t>
      </w:r>
    </w:p>
    <w:p w:rsidR="0049393A" w:rsidRPr="00A41B25" w:rsidRDefault="0049393A" w:rsidP="009D182A">
      <w:pPr>
        <w:ind w:firstLine="426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- наземный фейерверк – фейерверк, высота которого не превышает 5 – 7 метров (фейерверочные фигуры из искристых фонтанов и огненных колёс, «водопады» и т.п.); </w:t>
      </w:r>
    </w:p>
    <w:p w:rsidR="0049393A" w:rsidRPr="00A41B25" w:rsidRDefault="0049393A" w:rsidP="009D182A">
      <w:pPr>
        <w:ind w:firstLine="426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- фейерверк среднего уровня – фейерверк, высота действия которого не превышает 50 - 60 метров (римские свечи, ракеты, сборки фейерверочных эффектов, бытовые фейерверочные изделия и батареи салютов с калибром изделий от 25 до 60 мм); </w:t>
      </w:r>
    </w:p>
    <w:p w:rsidR="0049393A" w:rsidRPr="00A41B25" w:rsidRDefault="0049393A" w:rsidP="009D182A">
      <w:pPr>
        <w:ind w:firstLine="426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- высотный фейерверк (салют) – фейерверк, высота действия которого достигает 300 метров и более (салюты с калибром изделий от 60 мм до 310 мм); </w:t>
      </w:r>
    </w:p>
    <w:p w:rsidR="0049393A" w:rsidRPr="00A41B25" w:rsidRDefault="0049393A" w:rsidP="009D182A">
      <w:pPr>
        <w:ind w:firstLine="426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Максимально возможный калибр изделий, применяемых для устройства фейерверка, не может быть более 310 мм. </w:t>
      </w:r>
    </w:p>
    <w:p w:rsidR="0049393A" w:rsidRPr="00A41B25" w:rsidRDefault="0049393A" w:rsidP="009D182A">
      <w:pPr>
        <w:ind w:firstLine="426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Организатор – физическое или юридическое лицо, независимо от организационно – правовой формы, письменно обратившееся в уполномоченный орган с инициативой проведения фейерверка или иного зрелищного мероприятия с применением пиротехнических изделий. </w:t>
      </w:r>
    </w:p>
    <w:p w:rsidR="0049393A" w:rsidRPr="00A41B25" w:rsidRDefault="0049393A" w:rsidP="009D182A">
      <w:pPr>
        <w:ind w:firstLine="426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Устроитель – юридическое лицо, независимо от организационно – правовой формы, имеющее необходимые разрешительные документы на производство фейерверков и непосредственно проводящий фейерверк или иное зрелищное мероприятие с применением пиротехнических изделий. </w:t>
      </w:r>
    </w:p>
    <w:p w:rsidR="0049393A" w:rsidRPr="00A41B25" w:rsidRDefault="0049393A" w:rsidP="009D182A">
      <w:pPr>
        <w:ind w:firstLine="567"/>
        <w:jc w:val="both"/>
        <w:rPr>
          <w:sz w:val="28"/>
          <w:szCs w:val="28"/>
        </w:rPr>
      </w:pPr>
      <w:r w:rsidRPr="00A41B25">
        <w:rPr>
          <w:sz w:val="28"/>
          <w:szCs w:val="28"/>
        </w:rPr>
        <w:lastRenderedPageBreak/>
        <w:t xml:space="preserve">Зоны, определяемые и согласуемые при устройстве фейерверков: </w:t>
      </w:r>
    </w:p>
    <w:p w:rsidR="0049393A" w:rsidRPr="00A41B25" w:rsidRDefault="0049393A" w:rsidP="009D182A">
      <w:pPr>
        <w:ind w:firstLine="567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а) особо опасная зона – площадка, на которой устроитель фейерверка размещает пусковые установки, мортиры. Радиус пусковой площадки определяется в зависимости от типа, калибра и количества используемых пиротехнических изделий и не может быть менее 25 метров; </w:t>
      </w:r>
    </w:p>
    <w:p w:rsidR="0049393A" w:rsidRPr="00A41B25" w:rsidRDefault="0049393A" w:rsidP="009D182A">
      <w:pPr>
        <w:ind w:firstLine="567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б) опасная зона – территория, на которой нахождение людей запрещено, кроме лиц, производящих фейерверк (салют), одетых в специальные средства защиты (пиротехники, руководитель показа). </w:t>
      </w:r>
    </w:p>
    <w:p w:rsidR="0049393A" w:rsidRPr="00A41B25" w:rsidRDefault="0049393A" w:rsidP="009D182A">
      <w:pPr>
        <w:ind w:firstLine="567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Радиус опасной зоны определяется следующими параметрами: </w:t>
      </w:r>
    </w:p>
    <w:p w:rsidR="0049393A" w:rsidRPr="00A41B25" w:rsidRDefault="0049393A" w:rsidP="009D182A">
      <w:pPr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- при использовании пусковых установок с калибром до 60 мм – 60 метров; </w:t>
      </w:r>
    </w:p>
    <w:p w:rsidR="0049393A" w:rsidRPr="00A41B25" w:rsidRDefault="0049393A" w:rsidP="009D182A">
      <w:pPr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- для установок с калибром свыше 60 мм (мортир) радиус опасной зоны определяется в прямой зависимости от размера калибра изделия (70 мм – 70 метров, 100 мм – 100 метров и т. д. при расчётной скорости ветра до 5 м/сек). </w:t>
      </w:r>
    </w:p>
    <w:p w:rsidR="0049393A" w:rsidRPr="00A41B25" w:rsidRDefault="0049393A" w:rsidP="009D182A">
      <w:pPr>
        <w:ind w:firstLine="567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При прогнозируемом усилении скорости ветра свыше 5 м/сек, радиус опасной зоны (вне зависимости от калибра используемого заряда) увеличивается в 1,5 раза; </w:t>
      </w:r>
    </w:p>
    <w:p w:rsidR="0049393A" w:rsidRPr="00A41B25" w:rsidRDefault="0049393A" w:rsidP="009D182A">
      <w:pPr>
        <w:ind w:firstLine="567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в) охранная зона – территория, на которой возможно нахождение людей (зрителей) вне защитных сооружений. Глубина безопасности охранной зоны составляет не менее 100 метров от внешней границы опасной зоны; </w:t>
      </w:r>
    </w:p>
    <w:p w:rsidR="0049393A" w:rsidRPr="00A41B25" w:rsidRDefault="0049393A" w:rsidP="009D182A">
      <w:pPr>
        <w:ind w:firstLine="567"/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г) безопасная зона – территория, расположенная за охранной зоной. </w:t>
      </w:r>
    </w:p>
    <w:p w:rsidR="0049393A" w:rsidRPr="00A41B25" w:rsidRDefault="0049393A" w:rsidP="009D182A">
      <w:pPr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Действие настоящего Положения распространяется на организации, независимо от их организационно-правовой формы, и физических лиц, проводящих </w:t>
      </w:r>
    </w:p>
    <w:p w:rsidR="0049393A" w:rsidRPr="00A41B25" w:rsidRDefault="0049393A" w:rsidP="009D182A">
      <w:pPr>
        <w:jc w:val="both"/>
        <w:rPr>
          <w:sz w:val="28"/>
          <w:szCs w:val="28"/>
        </w:rPr>
      </w:pPr>
      <w:r w:rsidRPr="00A41B25">
        <w:rPr>
          <w:sz w:val="28"/>
          <w:szCs w:val="28"/>
        </w:rPr>
        <w:t xml:space="preserve">фейерверки и иные зрелищные мероприятия с применением пиротехнических изделий. </w:t>
      </w:r>
    </w:p>
    <w:p w:rsidR="008C278E" w:rsidRPr="008C278E" w:rsidRDefault="009D182A" w:rsidP="009D1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33149">
        <w:rPr>
          <w:b/>
          <w:sz w:val="28"/>
          <w:szCs w:val="28"/>
        </w:rPr>
        <w:t>М</w:t>
      </w:r>
      <w:r w:rsidR="008C278E" w:rsidRPr="008C278E">
        <w:rPr>
          <w:b/>
          <w:sz w:val="28"/>
          <w:szCs w:val="28"/>
        </w:rPr>
        <w:t>есто и время проведения фейерверков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</w:p>
    <w:p w:rsidR="008C278E" w:rsidRPr="008C278E" w:rsidRDefault="008C278E" w:rsidP="009D182A">
      <w:pPr>
        <w:ind w:firstLine="142"/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         2.1. Проведение фейерверочных показов запрещается:</w:t>
      </w:r>
    </w:p>
    <w:p w:rsidR="008C278E" w:rsidRPr="008C278E" w:rsidRDefault="008C278E" w:rsidP="009D182A">
      <w:pPr>
        <w:ind w:firstLine="567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в помещениях, зданиях и сооружениях любого функционального назначения;</w:t>
      </w:r>
    </w:p>
    <w:p w:rsidR="008C278E" w:rsidRPr="008C278E" w:rsidRDefault="008C278E" w:rsidP="009D182A">
      <w:pPr>
        <w:ind w:firstLine="567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на территориях взрывоопасных и пожароопасных объектов, в полосах отчуждения железных дорог, нефтепроводов, газопроводов и линий высоковольтных электропередач;</w:t>
      </w:r>
    </w:p>
    <w:p w:rsidR="008C278E" w:rsidRPr="008C278E" w:rsidRDefault="008C278E" w:rsidP="009D182A">
      <w:pPr>
        <w:ind w:firstLine="567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на крышах, балконах, лоджиях и выступающих частях фасадов зданий (сооружений);</w:t>
      </w:r>
    </w:p>
    <w:p w:rsidR="008C278E" w:rsidRPr="008C278E" w:rsidRDefault="008C278E" w:rsidP="009D182A">
      <w:pPr>
        <w:ind w:firstLine="567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на сценических площадках, стадионах и иных спортивных сооружениях;</w:t>
      </w:r>
    </w:p>
    <w:p w:rsidR="008C278E" w:rsidRPr="008C278E" w:rsidRDefault="008C278E" w:rsidP="009D182A">
      <w:pPr>
        <w:ind w:firstLine="567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во время поведения митингов, демонстраций, шествий и пикетирования;</w:t>
      </w:r>
    </w:p>
    <w:p w:rsidR="008C278E" w:rsidRPr="008C278E" w:rsidRDefault="008C278E" w:rsidP="009D182A">
      <w:pPr>
        <w:ind w:firstLine="567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на территории, непосредственно прилегающей к зданиям, занимаемым органами местного самоуправления;</w:t>
      </w:r>
    </w:p>
    <w:p w:rsidR="008C278E" w:rsidRPr="008C278E" w:rsidRDefault="008C278E" w:rsidP="009D182A">
      <w:pPr>
        <w:ind w:firstLine="567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на территории, непосредственно прилегающей к зданиям учреждений здравоохранения и образовательных учреждений.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           2.2. Запрещается устройство уличных фейерверков с 23:00 до 07:00 час, за исключением дней празднования Нового года</w:t>
      </w:r>
      <w:r w:rsidR="009D182A">
        <w:rPr>
          <w:sz w:val="28"/>
          <w:szCs w:val="28"/>
        </w:rPr>
        <w:t>,</w:t>
      </w:r>
      <w:r w:rsidR="009D182A" w:rsidRPr="009D182A">
        <w:rPr>
          <w:sz w:val="28"/>
          <w:szCs w:val="28"/>
        </w:rPr>
        <w:t xml:space="preserve"> </w:t>
      </w:r>
      <w:r w:rsidR="009D182A" w:rsidRPr="00A41B25">
        <w:rPr>
          <w:sz w:val="28"/>
          <w:szCs w:val="28"/>
        </w:rPr>
        <w:t>Рождества Хр</w:t>
      </w:r>
      <w:r w:rsidR="00C63F4A">
        <w:rPr>
          <w:sz w:val="28"/>
          <w:szCs w:val="28"/>
        </w:rPr>
        <w:t xml:space="preserve">истова, </w:t>
      </w:r>
      <w:r w:rsidR="00CD6D80">
        <w:rPr>
          <w:sz w:val="28"/>
          <w:szCs w:val="28"/>
        </w:rPr>
        <w:t xml:space="preserve">проведения мероприятий районного, </w:t>
      </w:r>
      <w:r w:rsidR="00CD6D80" w:rsidRPr="00635317">
        <w:rPr>
          <w:sz w:val="28"/>
          <w:szCs w:val="28"/>
        </w:rPr>
        <w:t>сельского</w:t>
      </w:r>
      <w:r w:rsidR="00CD6D80">
        <w:rPr>
          <w:sz w:val="28"/>
          <w:szCs w:val="28"/>
        </w:rPr>
        <w:t xml:space="preserve"> уровня.</w:t>
      </w:r>
    </w:p>
    <w:p w:rsidR="008C278E" w:rsidRPr="008C278E" w:rsidRDefault="008C278E" w:rsidP="009D182A">
      <w:pPr>
        <w:jc w:val="center"/>
        <w:rPr>
          <w:b/>
          <w:sz w:val="28"/>
          <w:szCs w:val="28"/>
        </w:rPr>
      </w:pPr>
      <w:r w:rsidRPr="008C278E">
        <w:rPr>
          <w:b/>
          <w:sz w:val="28"/>
          <w:szCs w:val="28"/>
        </w:rPr>
        <w:lastRenderedPageBreak/>
        <w:t>3. Требования, предъявляемые к физическим лицам, использующим пиротехнические изделия бытового назначения.</w:t>
      </w:r>
    </w:p>
    <w:p w:rsidR="008C278E" w:rsidRPr="008C278E" w:rsidRDefault="008C278E" w:rsidP="009D182A">
      <w:pPr>
        <w:jc w:val="both"/>
        <w:rPr>
          <w:b/>
          <w:sz w:val="28"/>
          <w:szCs w:val="28"/>
        </w:rPr>
      </w:pPr>
    </w:p>
    <w:p w:rsidR="008C278E" w:rsidRPr="008C278E" w:rsidRDefault="008C278E" w:rsidP="009D182A">
      <w:pPr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          Физические лица, использующие пиротехнические изделия бытового назначения 1, 2 и 3 классов, обязаны руководствоваться прилагаемой к ним инструкцией (руководством) по эксплуатации завода-изготовителя и требованиями раздела 2 настоящего Положения.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</w:p>
    <w:p w:rsidR="008C278E" w:rsidRPr="008C278E" w:rsidRDefault="008C278E" w:rsidP="009D182A">
      <w:pPr>
        <w:jc w:val="center"/>
        <w:rPr>
          <w:sz w:val="28"/>
          <w:szCs w:val="28"/>
        </w:rPr>
      </w:pPr>
      <w:r w:rsidRPr="008C278E">
        <w:rPr>
          <w:b/>
          <w:sz w:val="28"/>
          <w:szCs w:val="28"/>
        </w:rPr>
        <w:t>4. Порядок выдачи разрешения при проведении массовых зрелищных мероприятий</w:t>
      </w:r>
      <w:r w:rsidRPr="008C278E">
        <w:rPr>
          <w:sz w:val="28"/>
          <w:szCs w:val="28"/>
        </w:rPr>
        <w:t>.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</w:p>
    <w:p w:rsidR="008C278E" w:rsidRPr="008C278E" w:rsidRDefault="008C278E" w:rsidP="009D182A">
      <w:pPr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          4.1. Для получения разрешения организатор фейерверка представляет в </w:t>
      </w:r>
      <w:r w:rsidR="00886F54">
        <w:rPr>
          <w:sz w:val="28"/>
          <w:szCs w:val="28"/>
        </w:rPr>
        <w:t xml:space="preserve">администрацию </w:t>
      </w:r>
      <w:r w:rsidR="00635317">
        <w:rPr>
          <w:sz w:val="28"/>
          <w:szCs w:val="28"/>
        </w:rPr>
        <w:t xml:space="preserve">Онотского </w:t>
      </w:r>
      <w:r w:rsidR="0049393A">
        <w:rPr>
          <w:sz w:val="28"/>
          <w:szCs w:val="28"/>
        </w:rPr>
        <w:t>муниципального образовани</w:t>
      </w:r>
      <w:r w:rsidR="00CE7A5E">
        <w:rPr>
          <w:sz w:val="28"/>
          <w:szCs w:val="28"/>
        </w:rPr>
        <w:t>я</w:t>
      </w:r>
      <w:r w:rsidRPr="008C278E">
        <w:rPr>
          <w:sz w:val="28"/>
          <w:szCs w:val="28"/>
        </w:rPr>
        <w:t xml:space="preserve"> заявление не позднее, чем за 10 рабочих дней до начала проведения массового зрелищного мероприятия.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         4.2. В заявлении организатором фейерверка указываются следующие сведения:</w:t>
      </w:r>
    </w:p>
    <w:p w:rsidR="008C278E" w:rsidRP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наименование и юридический адрес (для юридических лиц), фамилия, имя, отчество, контактные телефоны (для физических лиц);</w:t>
      </w:r>
    </w:p>
    <w:p w:rsidR="008C278E" w:rsidRP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- название и </w:t>
      </w:r>
      <w:r w:rsidR="005E274F">
        <w:rPr>
          <w:sz w:val="28"/>
          <w:szCs w:val="28"/>
        </w:rPr>
        <w:t>ц</w:t>
      </w:r>
      <w:r w:rsidRPr="008C278E">
        <w:rPr>
          <w:sz w:val="28"/>
          <w:szCs w:val="28"/>
        </w:rPr>
        <w:t>ель мероприятия;</w:t>
      </w:r>
    </w:p>
    <w:p w:rsidR="008C278E" w:rsidRP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дата, место, время начала и окончания мероприятия, в том числе проведение фейерверочных показов;</w:t>
      </w:r>
    </w:p>
    <w:p w:rsidR="008C278E" w:rsidRP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предполагаемое число участников мероприятия;</w:t>
      </w:r>
    </w:p>
    <w:p w:rsidR="008C278E" w:rsidRP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данные об исполнителе фейерверка (наименование юридического лица, место регистрации, юридический адрес) с приложением копии лицензии на распространение пиротехнических изделий 4-5 классов в соответствии с национальным стандартом, в том числе по организации проведения фейерверка с использованием пиротехнических изделий</w:t>
      </w:r>
      <w:r w:rsidR="005E274F">
        <w:rPr>
          <w:sz w:val="28"/>
          <w:szCs w:val="28"/>
        </w:rPr>
        <w:t xml:space="preserve"> и</w:t>
      </w:r>
      <w:r w:rsidRPr="008C278E">
        <w:rPr>
          <w:sz w:val="28"/>
          <w:szCs w:val="28"/>
        </w:rPr>
        <w:t xml:space="preserve"> </w:t>
      </w:r>
      <w:r w:rsidR="005E274F">
        <w:rPr>
          <w:sz w:val="28"/>
          <w:szCs w:val="28"/>
        </w:rPr>
        <w:t>(</w:t>
      </w:r>
      <w:r w:rsidRPr="008C278E">
        <w:rPr>
          <w:sz w:val="28"/>
          <w:szCs w:val="28"/>
        </w:rPr>
        <w:t>и</w:t>
      </w:r>
      <w:r w:rsidR="005E274F">
        <w:rPr>
          <w:sz w:val="28"/>
          <w:szCs w:val="28"/>
        </w:rPr>
        <w:t>ли)</w:t>
      </w:r>
      <w:r w:rsidRPr="008C278E">
        <w:rPr>
          <w:sz w:val="28"/>
          <w:szCs w:val="28"/>
        </w:rPr>
        <w:t xml:space="preserve"> сертификата соответствия (декларации соответствия) на пиротехнические изделия;</w:t>
      </w:r>
    </w:p>
    <w:p w:rsidR="008C278E" w:rsidRP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обязательство организатора фейерверка принять меры, обеспечивающие безопасность устройства фейерверочного показа.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         4.3. Заявление рассматривается администраци</w:t>
      </w:r>
      <w:r w:rsidR="00886F54">
        <w:rPr>
          <w:sz w:val="28"/>
          <w:szCs w:val="28"/>
        </w:rPr>
        <w:t xml:space="preserve">ей </w:t>
      </w:r>
      <w:r w:rsidR="00635317">
        <w:rPr>
          <w:sz w:val="28"/>
          <w:szCs w:val="28"/>
        </w:rPr>
        <w:t>Онотского</w:t>
      </w:r>
      <w:r w:rsidR="0049393A">
        <w:rPr>
          <w:sz w:val="28"/>
          <w:szCs w:val="28"/>
        </w:rPr>
        <w:t xml:space="preserve"> </w:t>
      </w:r>
      <w:r w:rsidR="00635317">
        <w:rPr>
          <w:sz w:val="28"/>
          <w:szCs w:val="28"/>
        </w:rPr>
        <w:t>муниципального</w:t>
      </w:r>
      <w:r w:rsidR="0049393A">
        <w:rPr>
          <w:sz w:val="28"/>
          <w:szCs w:val="28"/>
        </w:rPr>
        <w:t xml:space="preserve"> </w:t>
      </w:r>
      <w:r w:rsidR="00635317">
        <w:rPr>
          <w:sz w:val="28"/>
          <w:szCs w:val="28"/>
        </w:rPr>
        <w:t>образования</w:t>
      </w:r>
      <w:r w:rsidR="00635317" w:rsidRPr="008C278E">
        <w:rPr>
          <w:sz w:val="28"/>
          <w:szCs w:val="28"/>
        </w:rPr>
        <w:t xml:space="preserve"> в</w:t>
      </w:r>
      <w:r w:rsidRPr="008C278E">
        <w:rPr>
          <w:sz w:val="28"/>
          <w:szCs w:val="28"/>
        </w:rPr>
        <w:t xml:space="preserve"> течение 5 дней со дня его подачи. По результатам рассмотрения заявления администрация </w:t>
      </w:r>
      <w:r w:rsidR="00635317">
        <w:rPr>
          <w:sz w:val="28"/>
          <w:szCs w:val="28"/>
        </w:rPr>
        <w:t>Онотского</w:t>
      </w:r>
      <w:r w:rsidR="0049393A">
        <w:rPr>
          <w:sz w:val="28"/>
          <w:szCs w:val="28"/>
        </w:rPr>
        <w:t xml:space="preserve"> муниципального образования </w:t>
      </w:r>
      <w:r w:rsidRPr="008C278E">
        <w:rPr>
          <w:sz w:val="28"/>
          <w:szCs w:val="28"/>
        </w:rPr>
        <w:t>принимает решение о выдаче разрешения или об отказе в выдаче разрешения и уведомляет организатора фейерверка о принятом решении не позднее, чем за 3 дня до проведения мероприятия.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        4.4. Основаниями для отказа в выдаче разрешения являются следующие условия:</w:t>
      </w:r>
    </w:p>
    <w:p w:rsidR="008C278E" w:rsidRP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заявление не соответствует требованиям пункта 4.2 настоящего Положения;</w:t>
      </w:r>
    </w:p>
    <w:p w:rsid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организатором не приложена лицензия на распространение пиротехнических изделий 4-5 классов в соответствии с национальным стандартом, в том числе по организации проведения фейерверка с использованием пиротехнических изделий и (или) сертификат соответствия (декларация соответствия) на пиротехнические изделия;</w:t>
      </w:r>
    </w:p>
    <w:p w:rsidR="00333149" w:rsidRPr="008C278E" w:rsidRDefault="00333149" w:rsidP="009D182A">
      <w:pPr>
        <w:jc w:val="both"/>
        <w:rPr>
          <w:sz w:val="28"/>
          <w:szCs w:val="28"/>
        </w:rPr>
      </w:pPr>
    </w:p>
    <w:p w:rsidR="008C278E" w:rsidRPr="008C278E" w:rsidRDefault="008C278E" w:rsidP="009D182A">
      <w:pPr>
        <w:ind w:firstLine="709"/>
        <w:jc w:val="both"/>
        <w:rPr>
          <w:sz w:val="28"/>
          <w:szCs w:val="28"/>
        </w:rPr>
      </w:pPr>
      <w:r w:rsidRPr="008C278E">
        <w:rPr>
          <w:sz w:val="28"/>
          <w:szCs w:val="28"/>
        </w:rPr>
        <w:lastRenderedPageBreak/>
        <w:t>- имеется решение о запрете мероприятия, принятое в соответствии с действующим законодательством, либо организаторы фейерверка планируют проведение мероприятия с нарушением установленного порядка его организации;</w:t>
      </w:r>
    </w:p>
    <w:p w:rsidR="008C278E" w:rsidRPr="008C278E" w:rsidRDefault="008C278E" w:rsidP="009D182A">
      <w:pPr>
        <w:ind w:firstLine="567"/>
        <w:jc w:val="both"/>
        <w:rPr>
          <w:sz w:val="28"/>
          <w:szCs w:val="28"/>
        </w:rPr>
      </w:pPr>
      <w:r w:rsidRPr="008C278E">
        <w:rPr>
          <w:sz w:val="28"/>
          <w:szCs w:val="28"/>
        </w:rPr>
        <w:t>- планируемое организаторами устройство фейерверка не соответствует требованиям раздела 2 настоящего Положения.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</w:p>
    <w:p w:rsidR="008C278E" w:rsidRPr="008C278E" w:rsidRDefault="008C278E" w:rsidP="009D182A">
      <w:pPr>
        <w:jc w:val="center"/>
        <w:rPr>
          <w:b/>
          <w:sz w:val="28"/>
          <w:szCs w:val="28"/>
        </w:rPr>
      </w:pPr>
      <w:r w:rsidRPr="008C278E">
        <w:rPr>
          <w:b/>
          <w:sz w:val="28"/>
          <w:szCs w:val="28"/>
        </w:rPr>
        <w:t>5. Меры безопасности при организации и проведении фейерверков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</w:p>
    <w:p w:rsidR="008C278E" w:rsidRPr="008C278E" w:rsidRDefault="008C278E" w:rsidP="009D182A">
      <w:pPr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          5.1. Проведение фейерверков осуществляется в соответствии с Правилами пожарной безоп</w:t>
      </w:r>
      <w:r w:rsidR="00CE7A5E">
        <w:rPr>
          <w:sz w:val="28"/>
          <w:szCs w:val="28"/>
        </w:rPr>
        <w:t xml:space="preserve">асности в Российской Федерации </w:t>
      </w:r>
      <w:r w:rsidRPr="008C278E">
        <w:rPr>
          <w:sz w:val="28"/>
          <w:szCs w:val="28"/>
        </w:rPr>
        <w:t>и иными нормативными правовыми актами по пожарной безопасности.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         5.2. Фейерверочные показы проводятся организатором фейерверка на основании заключенного договора с исполнителем фейерверка в соответствии с выданным ему разрешением.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         5.3. При проведении фейерверочных показов допускается </w:t>
      </w:r>
      <w:r w:rsidR="00635317" w:rsidRPr="008C278E">
        <w:rPr>
          <w:sz w:val="28"/>
          <w:szCs w:val="28"/>
        </w:rPr>
        <w:t>использование только</w:t>
      </w:r>
      <w:r w:rsidRPr="008C278E">
        <w:rPr>
          <w:sz w:val="28"/>
          <w:szCs w:val="28"/>
        </w:rPr>
        <w:t xml:space="preserve"> исправного, </w:t>
      </w:r>
      <w:r w:rsidR="00635317" w:rsidRPr="008C278E">
        <w:rPr>
          <w:sz w:val="28"/>
          <w:szCs w:val="28"/>
        </w:rPr>
        <w:t>аттестованного в</w:t>
      </w:r>
      <w:r w:rsidRPr="008C278E">
        <w:rPr>
          <w:sz w:val="28"/>
          <w:szCs w:val="28"/>
        </w:rPr>
        <w:t xml:space="preserve"> установленном порядке пускового оборудования и сертифицированных фейерверочных и пиротехнических изделий.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         5.4. Работы по подготовке и запуску фейерверочных изделий выполняют не менее двух специалистов-пиротехников, аттестованных в установленном порядке на право обращения с пиротехническими изделиями при хранении, перевозках, торговле, подготовке и проведении фейерверков, создании специальных (пиротехнических) эффектов, руководстве фейерверочными показами.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         5.5. Организатор и исполнитель фейерверка обеспечивают охрану пусковой площадки и охранной зоны от проникновения посторонних лиц, меры защиты персонала и сохранности пиротехнических изделий. Охрана мест проведения фейерверочных показов возлагается на организатора фейерверка. Исполнитель фейерверка несет ответственность за безопасность за пределами согласованной охранной зоны.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         5.6. На пусковых площадках запрещается курить и разводить огонь, оставлять пиротехнические изделия без присмотра.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         5.7. Пусковые площадки должны быть обеспечены первичными средствами пожаротушения. Границы опасной зоны должны иметь ограждение и соответствующие предупредительные надписи.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         5.8. После окончания фейерверочных показов и фейерверков с использованием пиротехнических изделий 3 класса пусковая площадка должна быть тщательно осмотрена и очищена исполнителем фейерверка от отработанных, не срабатывающих пиротехнических изделий и их опасных элементов.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         5.9. После окончания массового зрелищного мероприятия организатором и исполнителем фейерверка составляется акт о его проведении с указанием последствий проведенного мероприятия.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</w:p>
    <w:p w:rsidR="008C278E" w:rsidRPr="008C278E" w:rsidRDefault="008C278E" w:rsidP="009D182A">
      <w:pPr>
        <w:jc w:val="center"/>
        <w:rPr>
          <w:b/>
          <w:sz w:val="28"/>
          <w:szCs w:val="28"/>
        </w:rPr>
      </w:pPr>
      <w:r w:rsidRPr="008C278E">
        <w:rPr>
          <w:b/>
          <w:sz w:val="28"/>
          <w:szCs w:val="28"/>
        </w:rPr>
        <w:t>6. Ответственность за нарушение требований настоящего Положения</w:t>
      </w:r>
    </w:p>
    <w:p w:rsidR="008C278E" w:rsidRPr="008C278E" w:rsidRDefault="008C278E" w:rsidP="009D182A">
      <w:pPr>
        <w:jc w:val="both"/>
        <w:rPr>
          <w:sz w:val="28"/>
          <w:szCs w:val="28"/>
        </w:rPr>
      </w:pPr>
    </w:p>
    <w:p w:rsidR="008C278E" w:rsidRDefault="008C278E" w:rsidP="009D182A">
      <w:pPr>
        <w:jc w:val="both"/>
        <w:rPr>
          <w:sz w:val="28"/>
          <w:szCs w:val="28"/>
        </w:rPr>
      </w:pPr>
      <w:r w:rsidRPr="008C278E">
        <w:rPr>
          <w:sz w:val="28"/>
          <w:szCs w:val="28"/>
        </w:rPr>
        <w:t xml:space="preserve">          За нарушение требований настоящего Положения организаторы и исполнители фейерверков, а также физические и юридические лица, </w:t>
      </w:r>
      <w:r w:rsidRPr="008C278E">
        <w:rPr>
          <w:sz w:val="28"/>
          <w:szCs w:val="28"/>
        </w:rPr>
        <w:lastRenderedPageBreak/>
        <w:t>использующие пиротехнические изделия бытового назначения, несут установленным действующим законодательством ответственность.</w:t>
      </w:r>
    </w:p>
    <w:p w:rsidR="009D182A" w:rsidRDefault="009D182A" w:rsidP="009D182A">
      <w:pPr>
        <w:jc w:val="both"/>
        <w:rPr>
          <w:sz w:val="28"/>
          <w:szCs w:val="28"/>
        </w:rPr>
      </w:pPr>
    </w:p>
    <w:p w:rsidR="009D182A" w:rsidRDefault="009D182A" w:rsidP="009D182A">
      <w:pPr>
        <w:jc w:val="both"/>
        <w:rPr>
          <w:sz w:val="28"/>
          <w:szCs w:val="28"/>
        </w:rPr>
      </w:pPr>
    </w:p>
    <w:p w:rsidR="009D182A" w:rsidRPr="008C278E" w:rsidRDefault="009D182A" w:rsidP="009D182A">
      <w:pPr>
        <w:jc w:val="both"/>
        <w:rPr>
          <w:sz w:val="28"/>
          <w:szCs w:val="28"/>
        </w:rPr>
      </w:pPr>
    </w:p>
    <w:p w:rsidR="008C278E" w:rsidRPr="002576CE" w:rsidRDefault="008C278E" w:rsidP="009D182A">
      <w:pPr>
        <w:jc w:val="both"/>
        <w:rPr>
          <w:sz w:val="24"/>
          <w:szCs w:val="24"/>
        </w:rPr>
      </w:pPr>
    </w:p>
    <w:p w:rsidR="008C278E" w:rsidRPr="002576CE" w:rsidRDefault="008C278E" w:rsidP="009D182A">
      <w:pPr>
        <w:jc w:val="both"/>
        <w:rPr>
          <w:sz w:val="24"/>
          <w:szCs w:val="24"/>
        </w:rPr>
      </w:pPr>
      <w:r w:rsidRPr="002576CE">
        <w:rPr>
          <w:sz w:val="24"/>
          <w:szCs w:val="24"/>
        </w:rPr>
        <w:tab/>
      </w:r>
      <w:r w:rsidRPr="002576CE">
        <w:rPr>
          <w:sz w:val="24"/>
          <w:szCs w:val="24"/>
        </w:rPr>
        <w:tab/>
      </w:r>
      <w:r w:rsidRPr="002576CE">
        <w:rPr>
          <w:sz w:val="24"/>
          <w:szCs w:val="24"/>
        </w:rPr>
        <w:tab/>
      </w:r>
    </w:p>
    <w:p w:rsidR="008C278E" w:rsidRPr="002576CE" w:rsidRDefault="008C278E" w:rsidP="009D182A">
      <w:pPr>
        <w:jc w:val="both"/>
        <w:rPr>
          <w:sz w:val="24"/>
          <w:szCs w:val="24"/>
        </w:rPr>
      </w:pPr>
    </w:p>
    <w:p w:rsidR="008C278E" w:rsidRPr="002576CE" w:rsidRDefault="008C278E" w:rsidP="009D182A">
      <w:pPr>
        <w:jc w:val="both"/>
        <w:rPr>
          <w:sz w:val="24"/>
          <w:szCs w:val="24"/>
        </w:rPr>
      </w:pPr>
    </w:p>
    <w:p w:rsidR="008C278E" w:rsidRPr="002576CE" w:rsidRDefault="008C278E" w:rsidP="009D182A">
      <w:pPr>
        <w:jc w:val="both"/>
        <w:rPr>
          <w:sz w:val="24"/>
          <w:szCs w:val="24"/>
        </w:rPr>
      </w:pPr>
    </w:p>
    <w:p w:rsidR="008C278E" w:rsidRDefault="008C278E" w:rsidP="009D182A">
      <w:pPr>
        <w:jc w:val="both"/>
      </w:pPr>
    </w:p>
    <w:sectPr w:rsidR="008C278E" w:rsidSect="00126699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3E57"/>
    <w:multiLevelType w:val="multilevel"/>
    <w:tmpl w:val="B1D2722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4B7"/>
    <w:rsid w:val="00126699"/>
    <w:rsid w:val="00276FB7"/>
    <w:rsid w:val="00300A9E"/>
    <w:rsid w:val="00333149"/>
    <w:rsid w:val="0049393A"/>
    <w:rsid w:val="005E274F"/>
    <w:rsid w:val="00635317"/>
    <w:rsid w:val="007F633E"/>
    <w:rsid w:val="008565EC"/>
    <w:rsid w:val="00861890"/>
    <w:rsid w:val="00886F54"/>
    <w:rsid w:val="008C04B7"/>
    <w:rsid w:val="008C278E"/>
    <w:rsid w:val="009D182A"/>
    <w:rsid w:val="00A41B25"/>
    <w:rsid w:val="00C63F4A"/>
    <w:rsid w:val="00CD02E4"/>
    <w:rsid w:val="00CD6D80"/>
    <w:rsid w:val="00CE7A5E"/>
    <w:rsid w:val="00D44D84"/>
    <w:rsid w:val="00E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E60E"/>
  <w15:chartTrackingRefBased/>
  <w15:docId w15:val="{0D0968F5-CD17-4306-9FA8-18F81C33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9393A"/>
    <w:pPr>
      <w:ind w:left="720"/>
      <w:contextualSpacing/>
    </w:pPr>
  </w:style>
  <w:style w:type="paragraph" w:customStyle="1" w:styleId="a4">
    <w:name w:val="Знак"/>
    <w:basedOn w:val="a"/>
    <w:rsid w:val="00A41B2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86F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F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DALLIA</cp:lastModifiedBy>
  <cp:revision>14</cp:revision>
  <cp:lastPrinted>2021-12-15T06:12:00Z</cp:lastPrinted>
  <dcterms:created xsi:type="dcterms:W3CDTF">2021-12-07T08:48:00Z</dcterms:created>
  <dcterms:modified xsi:type="dcterms:W3CDTF">2021-12-15T06:13:00Z</dcterms:modified>
</cp:coreProperties>
</file>